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19" w:rsidRDefault="003C0699" w:rsidP="003C0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699">
        <w:rPr>
          <w:rFonts w:ascii="Times New Roman" w:hAnsi="Times New Roman" w:cs="Times New Roman"/>
          <w:sz w:val="28"/>
          <w:szCs w:val="28"/>
        </w:rPr>
        <w:t>Санитарное состоян</w:t>
      </w:r>
      <w:r>
        <w:rPr>
          <w:rFonts w:ascii="Times New Roman" w:hAnsi="Times New Roman" w:cs="Times New Roman"/>
          <w:sz w:val="28"/>
          <w:szCs w:val="28"/>
        </w:rPr>
        <w:t>ие и благоустройство территории ТОС «Фортуна»</w:t>
      </w:r>
    </w:p>
    <w:p w:rsidR="003C0699" w:rsidRDefault="003C0699" w:rsidP="003C0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699" w:rsidRDefault="003C0699" w:rsidP="003C06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«Фортуна » регулярно участвуют в мероприятиях по уборке территории улиц пос. Маловский. </w:t>
      </w:r>
    </w:p>
    <w:p w:rsidR="003C0699" w:rsidRDefault="003C0699" w:rsidP="003C06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детской площадке п. Маловский  силами </w:t>
      </w:r>
      <w:proofErr w:type="spellStart"/>
      <w:r w:rsidR="00296F64">
        <w:rPr>
          <w:rFonts w:ascii="Times New Roman" w:hAnsi="Times New Roman" w:cs="Times New Roman"/>
          <w:sz w:val="28"/>
          <w:szCs w:val="28"/>
        </w:rPr>
        <w:t>ТОС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были построены: беседка и горка. Проведена покраска детской площадки.</w:t>
      </w:r>
    </w:p>
    <w:p w:rsidR="003C0699" w:rsidRDefault="003C0699" w:rsidP="003C06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189"/>
            <wp:effectExtent l="0" t="0" r="3175" b="1905"/>
            <wp:docPr id="1" name="Рисунок 1" descr="C:\Users\ТихоноваОИ\Desktop\фортуна\фото Фортуна\20220813_15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хоноваОИ\Desktop\фортуна\фото Фортуна\20220813_150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99" w:rsidRDefault="003C0699" w:rsidP="003C0699">
      <w:pPr>
        <w:rPr>
          <w:rFonts w:ascii="Times New Roman" w:hAnsi="Times New Roman" w:cs="Times New Roman"/>
          <w:sz w:val="28"/>
          <w:szCs w:val="28"/>
        </w:rPr>
      </w:pPr>
    </w:p>
    <w:p w:rsidR="003C0699" w:rsidRDefault="003C0699" w:rsidP="003C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2460" cy="7616190"/>
            <wp:effectExtent l="0" t="0" r="2540" b="3810"/>
            <wp:docPr id="2" name="Рисунок 2" descr="C:\Users\ТихоноваОИ\Desktop\фортуна\фото Фортуна\IMG-16dacce91127bb637d4774084dcf88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хоноваОИ\Desktop\фортуна\фото Фортуна\IMG-16dacce91127bb637d4774084dcf880b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76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99" w:rsidRPr="003C0699" w:rsidRDefault="00D27AD7" w:rsidP="003C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31659" cy="4615031"/>
            <wp:effectExtent l="0" t="0" r="0" b="0"/>
            <wp:docPr id="3" name="Рисунок 3" descr="C:\Users\1A73~1\AppData\Local\Temp\Rar$DIa0.156\IMG-f8a223fb6b8afd4c1b29f20ec14425c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A73~1\AppData\Local\Temp\Rar$DIa0.156\IMG-f8a223fb6b8afd4c1b29f20ec14425c2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926" cy="46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9016" cy="3840384"/>
            <wp:effectExtent l="0" t="0" r="1905" b="8255"/>
            <wp:docPr id="4" name="Рисунок 4" descr="C:\Users\1A73~1\AppData\Local\Temp\Rar$DIa0.355\IMG-859dba96e7c50860919084cd9020e9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A73~1\AppData\Local\Temp\Rar$DIa0.355\IMG-859dba96e7c50860919084cd9020e9ac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37" cy="384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699" w:rsidRPr="003C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1E"/>
    <w:rsid w:val="00296F64"/>
    <w:rsid w:val="002A541E"/>
    <w:rsid w:val="003C0699"/>
    <w:rsid w:val="00842E19"/>
    <w:rsid w:val="00D2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Тихонова</dc:creator>
  <cp:keywords/>
  <dc:description/>
  <cp:lastModifiedBy>Евгения Николаевна Базиленко</cp:lastModifiedBy>
  <cp:revision>4</cp:revision>
  <dcterms:created xsi:type="dcterms:W3CDTF">2022-11-18T02:56:00Z</dcterms:created>
  <dcterms:modified xsi:type="dcterms:W3CDTF">2022-11-18T05:33:00Z</dcterms:modified>
</cp:coreProperties>
</file>